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98" w:rsidRDefault="008E0567" w:rsidP="004442D2">
      <w:pPr>
        <w:pStyle w:val="a3"/>
        <w:widowControl w:val="0"/>
        <w:spacing w:line="312" w:lineRule="auto"/>
        <w:rPr>
          <w:rFonts w:cs="Arial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  <w:r>
        <w:rPr>
          <w:rFonts w:cs="Arial"/>
          <w:sz w:val="24"/>
        </w:rPr>
        <w:t>3</w:t>
      </w:r>
      <w:r w:rsidR="001A2798">
        <w:rPr>
          <w:rFonts w:cs="Arial"/>
          <w:sz w:val="24"/>
        </w:rPr>
        <w:t>. Строительство</w:t>
      </w:r>
    </w:p>
    <w:p w:rsidR="009E7E88" w:rsidRDefault="009E7E88" w:rsidP="009E7E88">
      <w:pPr>
        <w:pStyle w:val="30"/>
        <w:jc w:val="right"/>
        <w:rPr>
          <w:sz w:val="18"/>
          <w:szCs w:val="18"/>
        </w:rPr>
      </w:pPr>
    </w:p>
    <w:p w:rsidR="002E249B" w:rsidRPr="006777FC" w:rsidRDefault="002E249B" w:rsidP="002E249B">
      <w:pPr>
        <w:pStyle w:val="30"/>
        <w:jc w:val="right"/>
        <w:rPr>
          <w:sz w:val="18"/>
          <w:szCs w:val="18"/>
        </w:rPr>
      </w:pPr>
      <w:r w:rsidRPr="006777FC">
        <w:rPr>
          <w:sz w:val="18"/>
          <w:szCs w:val="18"/>
        </w:rPr>
        <w:t>Таблица 1</w:t>
      </w:r>
    </w:p>
    <w:p w:rsidR="002E249B" w:rsidRPr="00FA65F3" w:rsidRDefault="002E249B" w:rsidP="002E249B">
      <w:pPr>
        <w:pStyle w:val="a3"/>
        <w:widowControl w:val="0"/>
        <w:spacing w:line="312" w:lineRule="auto"/>
        <w:jc w:val="right"/>
        <w:rPr>
          <w:rFonts w:ascii="Times New Roman" w:hAnsi="Times New Roman"/>
          <w:b w:val="0"/>
          <w:sz w:val="20"/>
        </w:rPr>
      </w:pPr>
    </w:p>
    <w:p w:rsidR="002E249B" w:rsidRDefault="002E249B" w:rsidP="00597961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2E249B" w:rsidRDefault="00814864" w:rsidP="00597961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«С</w:t>
      </w:r>
      <w:r w:rsidR="002E249B">
        <w:rPr>
          <w:b/>
          <w:sz w:val="18"/>
        </w:rPr>
        <w:t>троительство»</w:t>
      </w:r>
    </w:p>
    <w:p w:rsidR="002E249B" w:rsidRPr="006777FC" w:rsidRDefault="002E249B" w:rsidP="00597961">
      <w:pPr>
        <w:widowControl w:val="0"/>
        <w:jc w:val="center"/>
        <w:rPr>
          <w:sz w:val="18"/>
        </w:rPr>
      </w:pPr>
      <w:r w:rsidRPr="006777FC">
        <w:rPr>
          <w:sz w:val="18"/>
        </w:rPr>
        <w:t>(</w:t>
      </w:r>
      <w:r>
        <w:rPr>
          <w:sz w:val="18"/>
        </w:rPr>
        <w:t>без субъектов малого предпринимательства</w:t>
      </w:r>
      <w:r w:rsidRPr="006777FC">
        <w:rPr>
          <w:sz w:val="18"/>
        </w:rPr>
        <w:t>)</w:t>
      </w:r>
    </w:p>
    <w:p w:rsidR="002E249B" w:rsidRDefault="002E249B" w:rsidP="002E249B">
      <w:pPr>
        <w:widowControl w:val="0"/>
        <w:jc w:val="right"/>
        <w:rPr>
          <w:bCs/>
          <w:sz w:val="20"/>
        </w:rPr>
      </w:pPr>
    </w:p>
    <w:p w:rsidR="002E249B" w:rsidRPr="006777FC" w:rsidRDefault="002E249B" w:rsidP="002E249B">
      <w:pPr>
        <w:widowControl w:val="0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т</w:t>
      </w:r>
      <w:r w:rsidRPr="006777FC">
        <w:rPr>
          <w:bCs/>
          <w:sz w:val="18"/>
          <w:szCs w:val="18"/>
        </w:rPr>
        <w:t>ыс. рублей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2480"/>
        <w:gridCol w:w="1276"/>
        <w:gridCol w:w="1276"/>
        <w:gridCol w:w="1260"/>
      </w:tblGrid>
      <w:tr w:rsidR="002E249B" w:rsidRPr="00597961" w:rsidTr="00597961">
        <w:trPr>
          <w:tblHeader/>
          <w:jc w:val="center"/>
        </w:trPr>
        <w:tc>
          <w:tcPr>
            <w:tcW w:w="1971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140" w:after="1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Январь-февраль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2018 г.</w:t>
            </w:r>
          </w:p>
        </w:tc>
        <w:tc>
          <w:tcPr>
            <w:tcW w:w="10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В том числе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февраль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2018 г.</w:t>
            </w:r>
          </w:p>
        </w:tc>
        <w:tc>
          <w:tcPr>
            <w:tcW w:w="10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Январь-февраль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2018 г.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в % к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январю-февралю</w:t>
            </w:r>
          </w:p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2017 г.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97961">
              <w:rPr>
                <w:b/>
                <w:sz w:val="18"/>
                <w:szCs w:val="18"/>
              </w:rPr>
              <w:t>306533,2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97961">
              <w:rPr>
                <w:b/>
                <w:sz w:val="18"/>
                <w:szCs w:val="18"/>
              </w:rPr>
              <w:t>213973,8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97961">
              <w:rPr>
                <w:b/>
                <w:sz w:val="18"/>
                <w:szCs w:val="18"/>
              </w:rPr>
              <w:t>51,6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Городские округа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597961" w:rsidP="00597961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="002E249B" w:rsidRPr="00597961">
              <w:rPr>
                <w:sz w:val="18"/>
                <w:szCs w:val="18"/>
              </w:rPr>
              <w:t>Махачкала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183301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104341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35,2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597961" w:rsidP="0059796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597961">
              <w:rPr>
                <w:sz w:val="18"/>
                <w:szCs w:val="18"/>
              </w:rPr>
              <w:t xml:space="preserve"> </w:t>
            </w:r>
            <w:r w:rsidR="002E249B" w:rsidRPr="00597961">
              <w:rPr>
                <w:sz w:val="18"/>
                <w:szCs w:val="18"/>
              </w:rPr>
              <w:t>Дербент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10104,2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5052,1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88,6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597961" w:rsidP="0059796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597961">
              <w:rPr>
                <w:sz w:val="18"/>
                <w:szCs w:val="18"/>
              </w:rPr>
              <w:t xml:space="preserve"> </w:t>
            </w:r>
            <w:r w:rsidR="002E249B" w:rsidRPr="00597961">
              <w:rPr>
                <w:sz w:val="18"/>
                <w:szCs w:val="18"/>
              </w:rPr>
              <w:t>Кизляр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17,2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10,0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0,3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597961" w:rsidP="0059796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597961">
              <w:rPr>
                <w:sz w:val="18"/>
                <w:szCs w:val="18"/>
              </w:rPr>
              <w:t xml:space="preserve"> </w:t>
            </w:r>
            <w:r w:rsidR="002E249B" w:rsidRPr="00597961">
              <w:rPr>
                <w:sz w:val="18"/>
                <w:szCs w:val="18"/>
              </w:rPr>
              <w:t>Хасавюрт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47696,7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47696,7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597961" w:rsidP="0059796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Кизил</w:t>
            </w:r>
            <w:r w:rsidR="002E249B" w:rsidRPr="00597961">
              <w:rPr>
                <w:sz w:val="18"/>
                <w:szCs w:val="18"/>
              </w:rPr>
              <w:t>юрт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37992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37992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Муниципальные районы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Ахтынский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900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450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92,9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Гунибский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758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398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62,0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Кайтагский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732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59,7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50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Курахский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1054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501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в 3,5 р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Левашинский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11585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6240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-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Тляратинский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1716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858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66,2</w:t>
            </w:r>
          </w:p>
        </w:tc>
      </w:tr>
      <w:tr w:rsidR="002E249B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Хунзахский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10377,1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10335</w:t>
            </w:r>
          </w:p>
        </w:tc>
        <w:tc>
          <w:tcPr>
            <w:tcW w:w="1001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97961" w:rsidRDefault="002E249B" w:rsidP="00597961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39,8</w:t>
            </w:r>
          </w:p>
        </w:tc>
      </w:tr>
      <w:tr w:rsidR="00DD56F3" w:rsidRPr="00597961" w:rsidTr="00597961">
        <w:trPr>
          <w:cantSplit/>
          <w:jc w:val="center"/>
        </w:trPr>
        <w:tc>
          <w:tcPr>
            <w:tcW w:w="1971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DD56F3" w:rsidRPr="00597961" w:rsidRDefault="00DD56F3" w:rsidP="00606FDE">
            <w:pPr>
              <w:widowControl w:val="0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 xml:space="preserve">Чародинский </w:t>
            </w:r>
          </w:p>
        </w:tc>
        <w:tc>
          <w:tcPr>
            <w:tcW w:w="1014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DD56F3" w:rsidRPr="00597961" w:rsidRDefault="00DD56F3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250</w:t>
            </w:r>
          </w:p>
        </w:tc>
        <w:tc>
          <w:tcPr>
            <w:tcW w:w="1014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DD56F3" w:rsidRPr="00597961" w:rsidRDefault="00DD56F3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100</w:t>
            </w:r>
          </w:p>
        </w:tc>
        <w:tc>
          <w:tcPr>
            <w:tcW w:w="1001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D56F3" w:rsidRPr="00597961" w:rsidRDefault="00DD56F3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97961">
              <w:rPr>
                <w:sz w:val="18"/>
                <w:szCs w:val="18"/>
              </w:rPr>
              <w:t>95,1</w:t>
            </w:r>
          </w:p>
        </w:tc>
      </w:tr>
    </w:tbl>
    <w:p w:rsidR="002E249B" w:rsidRDefault="002E249B" w:rsidP="002E249B">
      <w:pPr>
        <w:pStyle w:val="21"/>
        <w:widowControl w:val="0"/>
        <w:rPr>
          <w:caps w:val="0"/>
          <w:sz w:val="18"/>
          <w:szCs w:val="18"/>
        </w:rPr>
      </w:pPr>
    </w:p>
    <w:p w:rsidR="002E249B" w:rsidRDefault="002E249B" w:rsidP="002E249B">
      <w:pPr>
        <w:widowControl w:val="0"/>
        <w:jc w:val="right"/>
        <w:rPr>
          <w:sz w:val="18"/>
        </w:rPr>
      </w:pPr>
    </w:p>
    <w:p w:rsidR="002E249B" w:rsidRPr="00555BE4" w:rsidRDefault="002E249B" w:rsidP="00555BE4">
      <w:pPr>
        <w:widowControl w:val="0"/>
        <w:jc w:val="right"/>
        <w:rPr>
          <w:sz w:val="18"/>
          <w:szCs w:val="18"/>
        </w:rPr>
      </w:pPr>
      <w:r>
        <w:rPr>
          <w:sz w:val="18"/>
        </w:rPr>
        <w:br w:type="page"/>
      </w:r>
      <w:r w:rsidRPr="00555BE4">
        <w:rPr>
          <w:sz w:val="18"/>
          <w:szCs w:val="18"/>
        </w:rPr>
        <w:lastRenderedPageBreak/>
        <w:t>Таблица 2</w:t>
      </w:r>
    </w:p>
    <w:p w:rsidR="002E249B" w:rsidRDefault="002E249B" w:rsidP="002E249B">
      <w:pPr>
        <w:widowControl w:val="0"/>
        <w:jc w:val="center"/>
        <w:rPr>
          <w:b/>
          <w:caps/>
          <w:sz w:val="20"/>
        </w:rPr>
      </w:pPr>
    </w:p>
    <w:p w:rsidR="002E249B" w:rsidRDefault="002E249B" w:rsidP="00555BE4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Ввод в действие общей площади жилых домов</w:t>
      </w:r>
    </w:p>
    <w:p w:rsidR="002E249B" w:rsidRDefault="002E249B" w:rsidP="00555BE4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за счет всех источников финансирования</w:t>
      </w:r>
    </w:p>
    <w:p w:rsidR="00555BE4" w:rsidRDefault="00555BE4" w:rsidP="002E249B">
      <w:pPr>
        <w:pStyle w:val="30"/>
        <w:jc w:val="right"/>
        <w:rPr>
          <w:sz w:val="18"/>
        </w:rPr>
      </w:pPr>
    </w:p>
    <w:p w:rsidR="002E249B" w:rsidRDefault="002E249B" w:rsidP="002E249B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1985"/>
        <w:gridCol w:w="826"/>
        <w:gridCol w:w="808"/>
        <w:gridCol w:w="953"/>
        <w:gridCol w:w="921"/>
        <w:gridCol w:w="799"/>
      </w:tblGrid>
      <w:tr w:rsidR="002E249B" w:rsidRPr="00555BE4" w:rsidTr="00DD56F3">
        <w:trPr>
          <w:cantSplit/>
          <w:trHeight w:val="270"/>
          <w:tblHeader/>
          <w:jc w:val="center"/>
        </w:trPr>
        <w:tc>
          <w:tcPr>
            <w:tcW w:w="1577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2E249B" w:rsidRPr="00555BE4" w:rsidRDefault="002E249B" w:rsidP="00606FDE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Введено</w:t>
            </w:r>
          </w:p>
        </w:tc>
        <w:tc>
          <w:tcPr>
            <w:tcW w:w="757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Январь-февраль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2018 г.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в % к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январю-февралю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2017 г.</w:t>
            </w:r>
          </w:p>
        </w:tc>
        <w:tc>
          <w:tcPr>
            <w:tcW w:w="1367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Февраль2018 г.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в % к</w:t>
            </w:r>
          </w:p>
        </w:tc>
      </w:tr>
      <w:tr w:rsidR="002E249B" w:rsidRPr="00555BE4" w:rsidTr="00924EE9">
        <w:trPr>
          <w:cantSplit/>
          <w:tblHeader/>
          <w:jc w:val="center"/>
        </w:trPr>
        <w:tc>
          <w:tcPr>
            <w:tcW w:w="1577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2E249B" w:rsidRPr="00555BE4" w:rsidRDefault="002E249B" w:rsidP="00606FDE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Январь-февраль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2018 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в том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числе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февраль 2018г.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февралю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2017г.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январю</w:t>
            </w:r>
          </w:p>
          <w:p w:rsidR="002E249B" w:rsidRPr="00555BE4" w:rsidRDefault="002E249B" w:rsidP="00606FDE">
            <w:pPr>
              <w:widowControl w:val="0"/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2018 г.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117776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39421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96,7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85,0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50,3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555BE4">
            <w:pPr>
              <w:rPr>
                <w:b/>
                <w:bCs/>
                <w:sz w:val="18"/>
                <w:szCs w:val="18"/>
              </w:rPr>
            </w:pPr>
            <w:r w:rsidRPr="00555BE4">
              <w:rPr>
                <w:b/>
                <w:bCs/>
                <w:sz w:val="18"/>
                <w:szCs w:val="18"/>
              </w:rPr>
              <w:t>Город</w:t>
            </w:r>
            <w:r w:rsidR="00555BE4">
              <w:rPr>
                <w:b/>
                <w:bCs/>
                <w:sz w:val="18"/>
                <w:szCs w:val="18"/>
              </w:rPr>
              <w:t>ские округа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Махачкала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98037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30251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121,2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170,9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4,6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Буйнакск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87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13,7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Дербент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2324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267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28,2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3,5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13,0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Избербаш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2134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1084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26,0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14,7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103,2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Каспийск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680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398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270,9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442,2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141,1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Кизляр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77,0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77,0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12,0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53,8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Хасавюрт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6080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3166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91,5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72,9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108,6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597961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 xml:space="preserve">город </w:t>
            </w:r>
            <w:r w:rsidR="002E249B" w:rsidRPr="00555BE4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884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646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87,3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179,4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271,4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555BE4" w:rsidRDefault="00555BE4" w:rsidP="00606FDE">
            <w:pPr>
              <w:rPr>
                <w:b/>
                <w:sz w:val="18"/>
                <w:szCs w:val="18"/>
              </w:rPr>
            </w:pPr>
            <w:r w:rsidRPr="00555BE4">
              <w:rPr>
                <w:b/>
                <w:sz w:val="18"/>
                <w:szCs w:val="18"/>
              </w:rPr>
              <w:t>Муниципальные</w:t>
            </w:r>
          </w:p>
          <w:p w:rsidR="002E249B" w:rsidRPr="00555BE4" w:rsidRDefault="00555BE4" w:rsidP="00606FDE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 w:rsidRPr="00555BE4">
              <w:rPr>
                <w:b/>
                <w:sz w:val="18"/>
                <w:szCs w:val="18"/>
              </w:rPr>
              <w:t>ра</w:t>
            </w:r>
            <w:r w:rsidRPr="00555BE4">
              <w:rPr>
                <w:b/>
                <w:sz w:val="18"/>
                <w:szCs w:val="18"/>
              </w:rPr>
              <w:t>й</w:t>
            </w:r>
            <w:r w:rsidRPr="00555BE4">
              <w:rPr>
                <w:b/>
                <w:sz w:val="18"/>
                <w:szCs w:val="18"/>
              </w:rPr>
              <w:t>оны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Ахтынский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200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Ботлихский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456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1100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70,1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69,2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69,2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Каякентский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130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7,4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Кизлярский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455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455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108,3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108,3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1019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99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10,8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820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820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Ногайский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160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90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51,6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47,4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128,6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110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110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649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509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130,8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102,6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363,6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Табасаранский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439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114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675,4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175,4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35,1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25,0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Хунзахский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1050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450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116,7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50,0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75,0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240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240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25,9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37,4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  <w:tr w:rsidR="002E249B" w:rsidRPr="00555BE4" w:rsidTr="00924EE9">
        <w:trPr>
          <w:cantSplit/>
          <w:jc w:val="center"/>
        </w:trPr>
        <w:tc>
          <w:tcPr>
            <w:tcW w:w="1577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2E249B" w:rsidRPr="00555BE4" w:rsidRDefault="002E249B" w:rsidP="00606FDE">
            <w:pPr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Чародинский</w:t>
            </w: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195</w:t>
            </w:r>
          </w:p>
        </w:tc>
        <w:tc>
          <w:tcPr>
            <w:tcW w:w="642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195</w:t>
            </w:r>
          </w:p>
        </w:tc>
        <w:tc>
          <w:tcPr>
            <w:tcW w:w="7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E249B" w:rsidRPr="00555BE4" w:rsidRDefault="002E249B" w:rsidP="00606FDE">
            <w:pPr>
              <w:jc w:val="center"/>
              <w:rPr>
                <w:sz w:val="18"/>
                <w:szCs w:val="18"/>
              </w:rPr>
            </w:pPr>
            <w:r w:rsidRPr="00555BE4">
              <w:rPr>
                <w:sz w:val="18"/>
                <w:szCs w:val="18"/>
              </w:rPr>
              <w:t>-</w:t>
            </w:r>
          </w:p>
        </w:tc>
      </w:tr>
    </w:tbl>
    <w:p w:rsidR="002E249B" w:rsidRDefault="002E249B" w:rsidP="002E249B">
      <w:pPr>
        <w:pStyle w:val="11"/>
      </w:pPr>
    </w:p>
    <w:p w:rsidR="002E249B" w:rsidRDefault="002E249B" w:rsidP="002E249B">
      <w:pPr>
        <w:widowControl w:val="0"/>
        <w:jc w:val="right"/>
        <w:rPr>
          <w:sz w:val="18"/>
        </w:rPr>
      </w:pPr>
    </w:p>
    <w:p w:rsidR="002E249B" w:rsidRPr="00213C82" w:rsidRDefault="00924EE9" w:rsidP="002E249B">
      <w:pPr>
        <w:widowControl w:val="0"/>
        <w:jc w:val="right"/>
        <w:rPr>
          <w:sz w:val="18"/>
          <w:szCs w:val="18"/>
        </w:rPr>
      </w:pPr>
      <w:r>
        <w:rPr>
          <w:sz w:val="20"/>
          <w:szCs w:val="20"/>
        </w:rPr>
        <w:br w:type="page"/>
      </w:r>
      <w:r w:rsidR="002E249B" w:rsidRPr="00213C82">
        <w:rPr>
          <w:sz w:val="18"/>
          <w:szCs w:val="18"/>
        </w:rPr>
        <w:lastRenderedPageBreak/>
        <w:t>Таблица 3</w:t>
      </w:r>
    </w:p>
    <w:p w:rsidR="002E249B" w:rsidRPr="00213C82" w:rsidRDefault="002E249B" w:rsidP="002E249B">
      <w:pPr>
        <w:widowControl w:val="0"/>
        <w:spacing w:line="312" w:lineRule="auto"/>
        <w:jc w:val="center"/>
        <w:rPr>
          <w:b/>
          <w:color w:val="000000"/>
          <w:sz w:val="18"/>
          <w:szCs w:val="18"/>
        </w:rPr>
      </w:pPr>
    </w:p>
    <w:p w:rsidR="002E249B" w:rsidRDefault="002E249B" w:rsidP="00213C82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Ввод в действие общей площади жилых домов</w:t>
      </w:r>
    </w:p>
    <w:p w:rsidR="002E249B" w:rsidRDefault="002E249B" w:rsidP="00213C82">
      <w:pPr>
        <w:widowControl w:val="0"/>
        <w:jc w:val="center"/>
        <w:rPr>
          <w:b/>
          <w:color w:val="000000"/>
          <w:sz w:val="18"/>
        </w:rPr>
      </w:pPr>
      <w:r>
        <w:rPr>
          <w:b/>
          <w:color w:val="000000"/>
          <w:sz w:val="18"/>
        </w:rPr>
        <w:t>индивидуального жилищного строительства</w:t>
      </w:r>
    </w:p>
    <w:p w:rsidR="00213C82" w:rsidRDefault="00213C82" w:rsidP="002E249B">
      <w:pPr>
        <w:pStyle w:val="30"/>
        <w:jc w:val="right"/>
        <w:rPr>
          <w:sz w:val="18"/>
        </w:rPr>
      </w:pPr>
    </w:p>
    <w:p w:rsidR="002E249B" w:rsidRDefault="002E249B" w:rsidP="002E249B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089" w:type="pct"/>
        <w:jc w:val="center"/>
        <w:tblCellMar>
          <w:left w:w="70" w:type="dxa"/>
          <w:right w:w="70" w:type="dxa"/>
        </w:tblCellMar>
        <w:tblLook w:val="0000"/>
      </w:tblPr>
      <w:tblGrid>
        <w:gridCol w:w="2041"/>
        <w:gridCol w:w="840"/>
        <w:gridCol w:w="784"/>
        <w:gridCol w:w="1008"/>
        <w:gridCol w:w="865"/>
        <w:gridCol w:w="866"/>
      </w:tblGrid>
      <w:tr w:rsidR="002E249B" w:rsidRPr="00213C82" w:rsidTr="00213C82">
        <w:trPr>
          <w:cantSplit/>
          <w:trHeight w:val="421"/>
          <w:tblHeader/>
          <w:jc w:val="center"/>
        </w:trPr>
        <w:tc>
          <w:tcPr>
            <w:tcW w:w="1594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2E249B" w:rsidRPr="00213C82" w:rsidRDefault="002E249B" w:rsidP="00213C82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Введено</w:t>
            </w:r>
          </w:p>
        </w:tc>
        <w:tc>
          <w:tcPr>
            <w:tcW w:w="787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Январь-февраль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2018 г.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% к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январю-февралю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2017 г.</w:t>
            </w:r>
          </w:p>
        </w:tc>
        <w:tc>
          <w:tcPr>
            <w:tcW w:w="13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февраль2018 г.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% к</w:t>
            </w:r>
          </w:p>
        </w:tc>
      </w:tr>
      <w:tr w:rsidR="002E249B" w:rsidRPr="00213C82" w:rsidTr="00213C82">
        <w:trPr>
          <w:cantSplit/>
          <w:tblHeader/>
          <w:jc w:val="center"/>
        </w:trPr>
        <w:tc>
          <w:tcPr>
            <w:tcW w:w="1594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2E249B" w:rsidRPr="00213C82" w:rsidRDefault="002E249B" w:rsidP="00213C82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Январь-февраль</w:t>
            </w:r>
          </w:p>
          <w:p w:rsidR="002E249B" w:rsidRPr="00213C82" w:rsidRDefault="002E249B" w:rsidP="00213C82">
            <w:pPr>
              <w:pStyle w:val="11"/>
              <w:spacing w:line="24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0213C82">
              <w:rPr>
                <w:b w:val="0"/>
                <w:bCs w:val="0"/>
                <w:sz w:val="18"/>
                <w:szCs w:val="18"/>
              </w:rPr>
              <w:t>2018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том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числе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февраль 2018</w:t>
            </w:r>
            <w:r w:rsidR="00FF679D">
              <w:rPr>
                <w:sz w:val="18"/>
                <w:szCs w:val="18"/>
              </w:rPr>
              <w:t xml:space="preserve"> </w:t>
            </w:r>
            <w:r w:rsidRPr="00213C82">
              <w:rPr>
                <w:sz w:val="18"/>
                <w:szCs w:val="18"/>
              </w:rPr>
              <w:t>г.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февралю</w:t>
            </w:r>
          </w:p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2017 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49B" w:rsidRPr="00213C82" w:rsidRDefault="002E249B" w:rsidP="00213C82">
            <w:pPr>
              <w:widowControl w:val="0"/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январю 2018 г.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99817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39421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92,1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119,6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65,3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Махачкала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80078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30251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99,0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170,9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60,7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Буйнакск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87,0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Дербент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2324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267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169,3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40,5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13,0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Избербаш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2134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1084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130,1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132,2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103,2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Каспийск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680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398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2,7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4,4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141,1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Кизляр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77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12,0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53,8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Хасавюрт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6080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3166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91,5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72,9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108,6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597961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 xml:space="preserve">город </w:t>
            </w:r>
            <w:r w:rsidR="002E249B" w:rsidRPr="00213C82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884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646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87,3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179,4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2,7 р.</w:t>
            </w:r>
            <w:bookmarkStart w:id="5" w:name="_GoBack"/>
            <w:bookmarkEnd w:id="5"/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13C82" w:rsidRDefault="002E249B" w:rsidP="00213C82">
            <w:pPr>
              <w:rPr>
                <w:b/>
                <w:bCs/>
                <w:sz w:val="18"/>
                <w:szCs w:val="18"/>
              </w:rPr>
            </w:pPr>
            <w:r w:rsidRPr="00213C82">
              <w:rPr>
                <w:b/>
                <w:bCs/>
                <w:sz w:val="18"/>
                <w:szCs w:val="18"/>
              </w:rPr>
              <w:t>Муниципальные</w:t>
            </w:r>
            <w:r w:rsidR="00213C82">
              <w:rPr>
                <w:b/>
                <w:bCs/>
                <w:sz w:val="18"/>
                <w:szCs w:val="18"/>
              </w:rPr>
              <w:t xml:space="preserve"> </w:t>
            </w:r>
          </w:p>
          <w:p w:rsidR="002E249B" w:rsidRPr="00213C82" w:rsidRDefault="00213C82" w:rsidP="00213C8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="002E249B" w:rsidRPr="00213C82">
              <w:rPr>
                <w:b/>
                <w:bCs/>
                <w:sz w:val="18"/>
                <w:szCs w:val="18"/>
              </w:rPr>
              <w:t>а</w:t>
            </w:r>
            <w:r w:rsidR="002E249B" w:rsidRPr="00213C82">
              <w:rPr>
                <w:b/>
                <w:bCs/>
                <w:sz w:val="18"/>
                <w:szCs w:val="18"/>
              </w:rPr>
              <w:t>й</w:t>
            </w:r>
            <w:r w:rsidR="002E249B" w:rsidRPr="00213C82">
              <w:rPr>
                <w:b/>
                <w:bCs/>
                <w:sz w:val="18"/>
                <w:szCs w:val="18"/>
              </w:rPr>
              <w:t>оны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bCs/>
                <w:sz w:val="18"/>
                <w:szCs w:val="18"/>
              </w:rPr>
            </w:pPr>
            <w:r w:rsidRPr="00213C82">
              <w:rPr>
                <w:bCs/>
                <w:sz w:val="18"/>
                <w:szCs w:val="18"/>
              </w:rPr>
              <w:t>Ахтынский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200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Ботлихский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456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1100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70,1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69,2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69,2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Каякентский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7,4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Кизлярский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108,3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108,3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Кизилюртовский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1019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99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10,8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Магарамкентский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820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820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Ногайский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160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90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51,6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47,4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128,6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Табасаранский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439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114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в 6,8 р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175,4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35,1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25,0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Сергокалинский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110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110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Сулейман-Стальский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649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509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130,8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102,6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363,6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Хунзахский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1050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450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116,7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50,0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75,0</w:t>
            </w:r>
          </w:p>
        </w:tc>
      </w:tr>
      <w:tr w:rsidR="002E249B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E249B" w:rsidRPr="00213C82" w:rsidRDefault="002E249B" w:rsidP="00213C82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Унцукульский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240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240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25,9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37,4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249B" w:rsidRPr="00213C82" w:rsidRDefault="002E249B" w:rsidP="00213C82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tr w:rsidR="00606FDE" w:rsidRPr="00213C82" w:rsidTr="00213C82">
        <w:trPr>
          <w:cantSplit/>
          <w:jc w:val="center"/>
        </w:trPr>
        <w:tc>
          <w:tcPr>
            <w:tcW w:w="1594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606FDE" w:rsidRPr="00213C82" w:rsidRDefault="00606FDE" w:rsidP="00606FDE">
            <w:pPr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Чародинский</w:t>
            </w: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606FDE" w:rsidRPr="00213C82" w:rsidRDefault="00606FDE" w:rsidP="00606FDE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195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606FDE" w:rsidRPr="00213C82" w:rsidRDefault="00606FDE" w:rsidP="00606FDE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195</w:t>
            </w:r>
          </w:p>
        </w:tc>
        <w:tc>
          <w:tcPr>
            <w:tcW w:w="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6FDE" w:rsidRPr="00213C82" w:rsidRDefault="00606FDE" w:rsidP="00606FDE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606FDE" w:rsidRPr="00213C82" w:rsidRDefault="00606FDE" w:rsidP="00606FDE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FDE" w:rsidRPr="00213C82" w:rsidRDefault="00606FDE" w:rsidP="00606FDE">
            <w:pPr>
              <w:jc w:val="center"/>
              <w:rPr>
                <w:sz w:val="18"/>
                <w:szCs w:val="18"/>
              </w:rPr>
            </w:pPr>
            <w:r w:rsidRPr="00213C82">
              <w:rPr>
                <w:sz w:val="18"/>
                <w:szCs w:val="18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</w:tbl>
    <w:p w:rsidR="009E7E88" w:rsidRPr="00FA65F3" w:rsidRDefault="009E7E88" w:rsidP="002E249B">
      <w:pPr>
        <w:pStyle w:val="30"/>
        <w:jc w:val="right"/>
        <w:rPr>
          <w:b/>
        </w:rPr>
      </w:pPr>
    </w:p>
    <w:sectPr w:rsidR="009E7E88" w:rsidRPr="00FA65F3" w:rsidSect="00DF7EA1">
      <w:footerReference w:type="even" r:id="rId7"/>
      <w:footerReference w:type="default" r:id="rId8"/>
      <w:pgSz w:w="8420" w:h="11907" w:code="9"/>
      <w:pgMar w:top="1134" w:right="1134" w:bottom="1134" w:left="1134" w:header="709" w:footer="709" w:gutter="0"/>
      <w:pgNumType w:start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483" w:rsidRDefault="00817483">
      <w:r>
        <w:separator/>
      </w:r>
    </w:p>
  </w:endnote>
  <w:endnote w:type="continuationSeparator" w:id="1">
    <w:p w:rsidR="00817483" w:rsidRDefault="00817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DE" w:rsidRDefault="00606FDE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06FDE" w:rsidRDefault="00606F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DE" w:rsidRPr="00F33883" w:rsidRDefault="00606FDE">
    <w:pPr>
      <w:pStyle w:val="a6"/>
      <w:framePr w:wrap="around" w:vAnchor="text" w:hAnchor="margin" w:xAlign="center" w:y="1"/>
      <w:rPr>
        <w:rStyle w:val="ae"/>
        <w:sz w:val="18"/>
        <w:szCs w:val="18"/>
      </w:rPr>
    </w:pPr>
    <w:r w:rsidRPr="00F33883">
      <w:rPr>
        <w:rStyle w:val="ae"/>
        <w:sz w:val="18"/>
        <w:szCs w:val="18"/>
      </w:rPr>
      <w:fldChar w:fldCharType="begin"/>
    </w:r>
    <w:r w:rsidRPr="00F33883">
      <w:rPr>
        <w:rStyle w:val="ae"/>
        <w:sz w:val="18"/>
        <w:szCs w:val="18"/>
      </w:rPr>
      <w:instrText xml:space="preserve">PAGE  </w:instrText>
    </w:r>
    <w:r w:rsidRPr="00F33883">
      <w:rPr>
        <w:rStyle w:val="ae"/>
        <w:sz w:val="18"/>
        <w:szCs w:val="18"/>
      </w:rPr>
      <w:fldChar w:fldCharType="separate"/>
    </w:r>
    <w:r w:rsidR="00814864">
      <w:rPr>
        <w:rStyle w:val="ae"/>
        <w:noProof/>
        <w:sz w:val="18"/>
        <w:szCs w:val="18"/>
      </w:rPr>
      <w:t>15</w:t>
    </w:r>
    <w:r w:rsidRPr="00F33883">
      <w:rPr>
        <w:rStyle w:val="ae"/>
        <w:sz w:val="18"/>
        <w:szCs w:val="18"/>
      </w:rPr>
      <w:fldChar w:fldCharType="end"/>
    </w:r>
  </w:p>
  <w:p w:rsidR="00606FDE" w:rsidRDefault="00606F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483" w:rsidRDefault="00817483">
      <w:r>
        <w:separator/>
      </w:r>
    </w:p>
  </w:footnote>
  <w:footnote w:type="continuationSeparator" w:id="1">
    <w:p w:rsidR="00817483" w:rsidRDefault="008174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95"/>
    <w:rsid w:val="00000E89"/>
    <w:rsid w:val="00003974"/>
    <w:rsid w:val="00005D84"/>
    <w:rsid w:val="000064AD"/>
    <w:rsid w:val="0001099A"/>
    <w:rsid w:val="000137AA"/>
    <w:rsid w:val="00015987"/>
    <w:rsid w:val="00022C9A"/>
    <w:rsid w:val="00027295"/>
    <w:rsid w:val="00032542"/>
    <w:rsid w:val="000356FC"/>
    <w:rsid w:val="000366CF"/>
    <w:rsid w:val="00041335"/>
    <w:rsid w:val="00050A2D"/>
    <w:rsid w:val="000531AF"/>
    <w:rsid w:val="0006111D"/>
    <w:rsid w:val="00061B2E"/>
    <w:rsid w:val="00062B05"/>
    <w:rsid w:val="00066DE8"/>
    <w:rsid w:val="00076C3C"/>
    <w:rsid w:val="000807E1"/>
    <w:rsid w:val="00081E95"/>
    <w:rsid w:val="00085E21"/>
    <w:rsid w:val="0009005E"/>
    <w:rsid w:val="00091AD9"/>
    <w:rsid w:val="00095069"/>
    <w:rsid w:val="00095CE4"/>
    <w:rsid w:val="000A0064"/>
    <w:rsid w:val="000A015B"/>
    <w:rsid w:val="000A6ACB"/>
    <w:rsid w:val="000B013B"/>
    <w:rsid w:val="000B252D"/>
    <w:rsid w:val="000B43DB"/>
    <w:rsid w:val="000B46D2"/>
    <w:rsid w:val="000C042C"/>
    <w:rsid w:val="000C09A7"/>
    <w:rsid w:val="000C52A0"/>
    <w:rsid w:val="000C53C2"/>
    <w:rsid w:val="000C5A9A"/>
    <w:rsid w:val="000C5B9E"/>
    <w:rsid w:val="000C6C9E"/>
    <w:rsid w:val="000D00A5"/>
    <w:rsid w:val="000D3A9B"/>
    <w:rsid w:val="000D662A"/>
    <w:rsid w:val="000E0F48"/>
    <w:rsid w:val="000E35C2"/>
    <w:rsid w:val="000E7547"/>
    <w:rsid w:val="000F1507"/>
    <w:rsid w:val="000F35EF"/>
    <w:rsid w:val="000F3E04"/>
    <w:rsid w:val="000F6502"/>
    <w:rsid w:val="0010437E"/>
    <w:rsid w:val="001110B5"/>
    <w:rsid w:val="00111203"/>
    <w:rsid w:val="001137E4"/>
    <w:rsid w:val="00116AD2"/>
    <w:rsid w:val="001202F9"/>
    <w:rsid w:val="0012377F"/>
    <w:rsid w:val="0012760D"/>
    <w:rsid w:val="001321ED"/>
    <w:rsid w:val="00135656"/>
    <w:rsid w:val="001437A4"/>
    <w:rsid w:val="00144AB3"/>
    <w:rsid w:val="00144E13"/>
    <w:rsid w:val="001458E4"/>
    <w:rsid w:val="001522C4"/>
    <w:rsid w:val="00152960"/>
    <w:rsid w:val="00156A64"/>
    <w:rsid w:val="001653C7"/>
    <w:rsid w:val="00170CB5"/>
    <w:rsid w:val="00172074"/>
    <w:rsid w:val="00180664"/>
    <w:rsid w:val="001814B6"/>
    <w:rsid w:val="00182A8B"/>
    <w:rsid w:val="0018358D"/>
    <w:rsid w:val="00184D31"/>
    <w:rsid w:val="00187D0E"/>
    <w:rsid w:val="00190D55"/>
    <w:rsid w:val="00191380"/>
    <w:rsid w:val="00191949"/>
    <w:rsid w:val="00192CB7"/>
    <w:rsid w:val="00195088"/>
    <w:rsid w:val="001972C4"/>
    <w:rsid w:val="001A1F56"/>
    <w:rsid w:val="001A275B"/>
    <w:rsid w:val="001A2798"/>
    <w:rsid w:val="001A669E"/>
    <w:rsid w:val="001A6BCC"/>
    <w:rsid w:val="001B19AC"/>
    <w:rsid w:val="001B58EE"/>
    <w:rsid w:val="001C18C9"/>
    <w:rsid w:val="001C344C"/>
    <w:rsid w:val="001C6225"/>
    <w:rsid w:val="001D19E4"/>
    <w:rsid w:val="001D5352"/>
    <w:rsid w:val="001D6A79"/>
    <w:rsid w:val="001E7CF2"/>
    <w:rsid w:val="001F4113"/>
    <w:rsid w:val="001F440A"/>
    <w:rsid w:val="001F6783"/>
    <w:rsid w:val="001F7929"/>
    <w:rsid w:val="002013F2"/>
    <w:rsid w:val="002046BA"/>
    <w:rsid w:val="002127C0"/>
    <w:rsid w:val="00213908"/>
    <w:rsid w:val="00213959"/>
    <w:rsid w:val="00213C82"/>
    <w:rsid w:val="00214FC2"/>
    <w:rsid w:val="00215ED7"/>
    <w:rsid w:val="00220100"/>
    <w:rsid w:val="002205D2"/>
    <w:rsid w:val="002241EF"/>
    <w:rsid w:val="0022468A"/>
    <w:rsid w:val="002249EE"/>
    <w:rsid w:val="00226692"/>
    <w:rsid w:val="002349BF"/>
    <w:rsid w:val="00234C7B"/>
    <w:rsid w:val="00235650"/>
    <w:rsid w:val="002358F1"/>
    <w:rsid w:val="00240699"/>
    <w:rsid w:val="00242634"/>
    <w:rsid w:val="00242CA1"/>
    <w:rsid w:val="00246046"/>
    <w:rsid w:val="002477EF"/>
    <w:rsid w:val="00257E86"/>
    <w:rsid w:val="00264304"/>
    <w:rsid w:val="0026652E"/>
    <w:rsid w:val="00270C23"/>
    <w:rsid w:val="002756F6"/>
    <w:rsid w:val="002762EC"/>
    <w:rsid w:val="002850FA"/>
    <w:rsid w:val="002851AB"/>
    <w:rsid w:val="0029295A"/>
    <w:rsid w:val="002A24CB"/>
    <w:rsid w:val="002B1E4C"/>
    <w:rsid w:val="002B48D6"/>
    <w:rsid w:val="002C04DB"/>
    <w:rsid w:val="002C2FD7"/>
    <w:rsid w:val="002C46A6"/>
    <w:rsid w:val="002C60F8"/>
    <w:rsid w:val="002D4099"/>
    <w:rsid w:val="002D4C72"/>
    <w:rsid w:val="002D7F4B"/>
    <w:rsid w:val="002E0013"/>
    <w:rsid w:val="002E0CBC"/>
    <w:rsid w:val="002E1806"/>
    <w:rsid w:val="002E249B"/>
    <w:rsid w:val="002E5F5F"/>
    <w:rsid w:val="002E5F6C"/>
    <w:rsid w:val="002E6913"/>
    <w:rsid w:val="002E6EC9"/>
    <w:rsid w:val="002E72FA"/>
    <w:rsid w:val="002E7A22"/>
    <w:rsid w:val="002E7A83"/>
    <w:rsid w:val="002F617F"/>
    <w:rsid w:val="00313406"/>
    <w:rsid w:val="00313837"/>
    <w:rsid w:val="00313896"/>
    <w:rsid w:val="00316614"/>
    <w:rsid w:val="00317C80"/>
    <w:rsid w:val="00324D15"/>
    <w:rsid w:val="0033063D"/>
    <w:rsid w:val="00333293"/>
    <w:rsid w:val="0033471C"/>
    <w:rsid w:val="003433EB"/>
    <w:rsid w:val="003450B5"/>
    <w:rsid w:val="00354382"/>
    <w:rsid w:val="00355158"/>
    <w:rsid w:val="003555B4"/>
    <w:rsid w:val="0035793F"/>
    <w:rsid w:val="00360CCE"/>
    <w:rsid w:val="0036114E"/>
    <w:rsid w:val="00361ACE"/>
    <w:rsid w:val="00363BDD"/>
    <w:rsid w:val="00363C97"/>
    <w:rsid w:val="00366A53"/>
    <w:rsid w:val="003715E5"/>
    <w:rsid w:val="003804D6"/>
    <w:rsid w:val="00381294"/>
    <w:rsid w:val="00385EA7"/>
    <w:rsid w:val="00386B4D"/>
    <w:rsid w:val="00392F0A"/>
    <w:rsid w:val="00395DA0"/>
    <w:rsid w:val="003A0827"/>
    <w:rsid w:val="003A3BA0"/>
    <w:rsid w:val="003A6373"/>
    <w:rsid w:val="003B2D62"/>
    <w:rsid w:val="003B2EA9"/>
    <w:rsid w:val="003B4C89"/>
    <w:rsid w:val="003B76DE"/>
    <w:rsid w:val="003B7C12"/>
    <w:rsid w:val="003C1BEA"/>
    <w:rsid w:val="003C1D69"/>
    <w:rsid w:val="003C5062"/>
    <w:rsid w:val="003D2621"/>
    <w:rsid w:val="003D2660"/>
    <w:rsid w:val="003E54BA"/>
    <w:rsid w:val="003E686D"/>
    <w:rsid w:val="003F04B9"/>
    <w:rsid w:val="003F29B0"/>
    <w:rsid w:val="003F3F4F"/>
    <w:rsid w:val="003F77C7"/>
    <w:rsid w:val="00400748"/>
    <w:rsid w:val="0040608B"/>
    <w:rsid w:val="004105EB"/>
    <w:rsid w:val="00410846"/>
    <w:rsid w:val="00411C3B"/>
    <w:rsid w:val="00413A87"/>
    <w:rsid w:val="0041452A"/>
    <w:rsid w:val="004208DA"/>
    <w:rsid w:val="00421107"/>
    <w:rsid w:val="00424236"/>
    <w:rsid w:val="00431797"/>
    <w:rsid w:val="00432241"/>
    <w:rsid w:val="00433D93"/>
    <w:rsid w:val="0043617A"/>
    <w:rsid w:val="00436FB4"/>
    <w:rsid w:val="00440616"/>
    <w:rsid w:val="00441D7B"/>
    <w:rsid w:val="004428E0"/>
    <w:rsid w:val="004442D2"/>
    <w:rsid w:val="00444D3F"/>
    <w:rsid w:val="00445607"/>
    <w:rsid w:val="0044645E"/>
    <w:rsid w:val="00447342"/>
    <w:rsid w:val="00450AC0"/>
    <w:rsid w:val="00450FF8"/>
    <w:rsid w:val="00455E4B"/>
    <w:rsid w:val="00457C4D"/>
    <w:rsid w:val="00462E68"/>
    <w:rsid w:val="004661B9"/>
    <w:rsid w:val="004723F7"/>
    <w:rsid w:val="00474343"/>
    <w:rsid w:val="0047440D"/>
    <w:rsid w:val="00474EC1"/>
    <w:rsid w:val="00482BBD"/>
    <w:rsid w:val="004839D8"/>
    <w:rsid w:val="004846EA"/>
    <w:rsid w:val="00490134"/>
    <w:rsid w:val="00490D1C"/>
    <w:rsid w:val="004941B3"/>
    <w:rsid w:val="00495683"/>
    <w:rsid w:val="004A2A79"/>
    <w:rsid w:val="004A2E14"/>
    <w:rsid w:val="004A3B87"/>
    <w:rsid w:val="004B57EE"/>
    <w:rsid w:val="004C002E"/>
    <w:rsid w:val="004C1FA2"/>
    <w:rsid w:val="004C4F3F"/>
    <w:rsid w:val="004C5788"/>
    <w:rsid w:val="004C5D7B"/>
    <w:rsid w:val="004C65A5"/>
    <w:rsid w:val="004C7500"/>
    <w:rsid w:val="004D6098"/>
    <w:rsid w:val="004E3C3F"/>
    <w:rsid w:val="004E5585"/>
    <w:rsid w:val="004F0730"/>
    <w:rsid w:val="004F0B6A"/>
    <w:rsid w:val="004F4A45"/>
    <w:rsid w:val="004F5704"/>
    <w:rsid w:val="004F5E6F"/>
    <w:rsid w:val="0050123E"/>
    <w:rsid w:val="00506764"/>
    <w:rsid w:val="00524CE3"/>
    <w:rsid w:val="005269D6"/>
    <w:rsid w:val="005325AD"/>
    <w:rsid w:val="0054039D"/>
    <w:rsid w:val="0054187B"/>
    <w:rsid w:val="00542303"/>
    <w:rsid w:val="00544D83"/>
    <w:rsid w:val="005463AB"/>
    <w:rsid w:val="005473C8"/>
    <w:rsid w:val="00547752"/>
    <w:rsid w:val="00547D77"/>
    <w:rsid w:val="00552661"/>
    <w:rsid w:val="005528B3"/>
    <w:rsid w:val="00555BE4"/>
    <w:rsid w:val="00560CD1"/>
    <w:rsid w:val="00560F56"/>
    <w:rsid w:val="00563653"/>
    <w:rsid w:val="00563CE7"/>
    <w:rsid w:val="00564847"/>
    <w:rsid w:val="00566382"/>
    <w:rsid w:val="00572953"/>
    <w:rsid w:val="005732C6"/>
    <w:rsid w:val="00573903"/>
    <w:rsid w:val="00573BF5"/>
    <w:rsid w:val="00574062"/>
    <w:rsid w:val="005740FD"/>
    <w:rsid w:val="0057459B"/>
    <w:rsid w:val="00575403"/>
    <w:rsid w:val="00581848"/>
    <w:rsid w:val="005849E7"/>
    <w:rsid w:val="00585402"/>
    <w:rsid w:val="005913CC"/>
    <w:rsid w:val="00591837"/>
    <w:rsid w:val="0059281B"/>
    <w:rsid w:val="005956A8"/>
    <w:rsid w:val="005964CA"/>
    <w:rsid w:val="00597961"/>
    <w:rsid w:val="005A09C6"/>
    <w:rsid w:val="005A0FE8"/>
    <w:rsid w:val="005A1B6D"/>
    <w:rsid w:val="005A3037"/>
    <w:rsid w:val="005A778E"/>
    <w:rsid w:val="005B010B"/>
    <w:rsid w:val="005B78FA"/>
    <w:rsid w:val="005B79ED"/>
    <w:rsid w:val="005C0350"/>
    <w:rsid w:val="005C3800"/>
    <w:rsid w:val="005D0006"/>
    <w:rsid w:val="005D0322"/>
    <w:rsid w:val="005D2B6F"/>
    <w:rsid w:val="005D4E49"/>
    <w:rsid w:val="005D6E45"/>
    <w:rsid w:val="005E0280"/>
    <w:rsid w:val="005E3118"/>
    <w:rsid w:val="005E341B"/>
    <w:rsid w:val="005E375E"/>
    <w:rsid w:val="005E41CC"/>
    <w:rsid w:val="005E5174"/>
    <w:rsid w:val="005E5FBA"/>
    <w:rsid w:val="005E618C"/>
    <w:rsid w:val="005E6267"/>
    <w:rsid w:val="005F43CC"/>
    <w:rsid w:val="005F6624"/>
    <w:rsid w:val="00603918"/>
    <w:rsid w:val="00606284"/>
    <w:rsid w:val="00606EEF"/>
    <w:rsid w:val="00606FDE"/>
    <w:rsid w:val="00607806"/>
    <w:rsid w:val="00610A16"/>
    <w:rsid w:val="00617037"/>
    <w:rsid w:val="00621716"/>
    <w:rsid w:val="00625173"/>
    <w:rsid w:val="00636A20"/>
    <w:rsid w:val="006411A6"/>
    <w:rsid w:val="00644445"/>
    <w:rsid w:val="00644D73"/>
    <w:rsid w:val="00653212"/>
    <w:rsid w:val="00664A66"/>
    <w:rsid w:val="00670283"/>
    <w:rsid w:val="00670AB8"/>
    <w:rsid w:val="0067100B"/>
    <w:rsid w:val="00673C9B"/>
    <w:rsid w:val="00674B73"/>
    <w:rsid w:val="00680E33"/>
    <w:rsid w:val="00682EB1"/>
    <w:rsid w:val="00685E58"/>
    <w:rsid w:val="00693DC5"/>
    <w:rsid w:val="00694DE0"/>
    <w:rsid w:val="00695110"/>
    <w:rsid w:val="006A2334"/>
    <w:rsid w:val="006A497C"/>
    <w:rsid w:val="006A530D"/>
    <w:rsid w:val="006A70A2"/>
    <w:rsid w:val="006B14CB"/>
    <w:rsid w:val="006B17B2"/>
    <w:rsid w:val="006B2C64"/>
    <w:rsid w:val="006B4924"/>
    <w:rsid w:val="006B53F4"/>
    <w:rsid w:val="006B56B9"/>
    <w:rsid w:val="006B6E4A"/>
    <w:rsid w:val="006C1F77"/>
    <w:rsid w:val="006C4A96"/>
    <w:rsid w:val="006C5EE1"/>
    <w:rsid w:val="006C61BD"/>
    <w:rsid w:val="006D3B3D"/>
    <w:rsid w:val="006D431F"/>
    <w:rsid w:val="006D5CD1"/>
    <w:rsid w:val="006E0F93"/>
    <w:rsid w:val="006E1738"/>
    <w:rsid w:val="006E4B92"/>
    <w:rsid w:val="006E5550"/>
    <w:rsid w:val="006F2CAA"/>
    <w:rsid w:val="006F4FAB"/>
    <w:rsid w:val="006F61B8"/>
    <w:rsid w:val="006F63EC"/>
    <w:rsid w:val="006F684F"/>
    <w:rsid w:val="00705015"/>
    <w:rsid w:val="00710520"/>
    <w:rsid w:val="0071240C"/>
    <w:rsid w:val="0071322F"/>
    <w:rsid w:val="00713C79"/>
    <w:rsid w:val="0071524A"/>
    <w:rsid w:val="007159C1"/>
    <w:rsid w:val="00716466"/>
    <w:rsid w:val="007214F8"/>
    <w:rsid w:val="00722E7A"/>
    <w:rsid w:val="00723FA6"/>
    <w:rsid w:val="00724B29"/>
    <w:rsid w:val="00725835"/>
    <w:rsid w:val="00730B1D"/>
    <w:rsid w:val="0073300A"/>
    <w:rsid w:val="007345F6"/>
    <w:rsid w:val="0074094B"/>
    <w:rsid w:val="00741CD3"/>
    <w:rsid w:val="00755292"/>
    <w:rsid w:val="00761C43"/>
    <w:rsid w:val="00762AC5"/>
    <w:rsid w:val="00763C5A"/>
    <w:rsid w:val="00764057"/>
    <w:rsid w:val="00765F0B"/>
    <w:rsid w:val="00766B79"/>
    <w:rsid w:val="00773E16"/>
    <w:rsid w:val="00774E3A"/>
    <w:rsid w:val="0077756A"/>
    <w:rsid w:val="0077784A"/>
    <w:rsid w:val="007844F2"/>
    <w:rsid w:val="00787A0E"/>
    <w:rsid w:val="00793D5F"/>
    <w:rsid w:val="00795AF2"/>
    <w:rsid w:val="00796060"/>
    <w:rsid w:val="007B1762"/>
    <w:rsid w:val="007B33D6"/>
    <w:rsid w:val="007B407E"/>
    <w:rsid w:val="007B42E3"/>
    <w:rsid w:val="007B4650"/>
    <w:rsid w:val="007B5496"/>
    <w:rsid w:val="007B7A94"/>
    <w:rsid w:val="007C26DE"/>
    <w:rsid w:val="007C2DBD"/>
    <w:rsid w:val="007C37E8"/>
    <w:rsid w:val="007C5E91"/>
    <w:rsid w:val="007E5334"/>
    <w:rsid w:val="007F2A04"/>
    <w:rsid w:val="007F66B2"/>
    <w:rsid w:val="007F752F"/>
    <w:rsid w:val="00800DBB"/>
    <w:rsid w:val="00804277"/>
    <w:rsid w:val="00804D9A"/>
    <w:rsid w:val="00806ED7"/>
    <w:rsid w:val="008112AF"/>
    <w:rsid w:val="00811607"/>
    <w:rsid w:val="00814864"/>
    <w:rsid w:val="0081672E"/>
    <w:rsid w:val="00817483"/>
    <w:rsid w:val="00821B7D"/>
    <w:rsid w:val="0082295E"/>
    <w:rsid w:val="00822E42"/>
    <w:rsid w:val="0082518A"/>
    <w:rsid w:val="00825D76"/>
    <w:rsid w:val="00831A36"/>
    <w:rsid w:val="008325D1"/>
    <w:rsid w:val="008346D9"/>
    <w:rsid w:val="008375C1"/>
    <w:rsid w:val="008449AF"/>
    <w:rsid w:val="00846AFB"/>
    <w:rsid w:val="00847601"/>
    <w:rsid w:val="008512C9"/>
    <w:rsid w:val="00856AD7"/>
    <w:rsid w:val="00866811"/>
    <w:rsid w:val="00870C83"/>
    <w:rsid w:val="00872286"/>
    <w:rsid w:val="008747F8"/>
    <w:rsid w:val="0087595B"/>
    <w:rsid w:val="00877B7A"/>
    <w:rsid w:val="00880320"/>
    <w:rsid w:val="00883651"/>
    <w:rsid w:val="00892226"/>
    <w:rsid w:val="008925E5"/>
    <w:rsid w:val="008955C6"/>
    <w:rsid w:val="00896C59"/>
    <w:rsid w:val="008A3071"/>
    <w:rsid w:val="008A57CE"/>
    <w:rsid w:val="008A645D"/>
    <w:rsid w:val="008B229D"/>
    <w:rsid w:val="008B2D7C"/>
    <w:rsid w:val="008B3FEF"/>
    <w:rsid w:val="008B50B5"/>
    <w:rsid w:val="008B5E9A"/>
    <w:rsid w:val="008C0B81"/>
    <w:rsid w:val="008C113B"/>
    <w:rsid w:val="008C23DF"/>
    <w:rsid w:val="008D08F3"/>
    <w:rsid w:val="008D35B6"/>
    <w:rsid w:val="008D4E22"/>
    <w:rsid w:val="008D6834"/>
    <w:rsid w:val="008D701C"/>
    <w:rsid w:val="008E0567"/>
    <w:rsid w:val="008E5286"/>
    <w:rsid w:val="008F5321"/>
    <w:rsid w:val="008F5585"/>
    <w:rsid w:val="0090276B"/>
    <w:rsid w:val="00905D6C"/>
    <w:rsid w:val="00907A58"/>
    <w:rsid w:val="009134D1"/>
    <w:rsid w:val="009136AF"/>
    <w:rsid w:val="00914357"/>
    <w:rsid w:val="00920C45"/>
    <w:rsid w:val="0092485A"/>
    <w:rsid w:val="00924EE9"/>
    <w:rsid w:val="00935A1F"/>
    <w:rsid w:val="00937F42"/>
    <w:rsid w:val="00940F39"/>
    <w:rsid w:val="00944ACD"/>
    <w:rsid w:val="00944F16"/>
    <w:rsid w:val="0094752D"/>
    <w:rsid w:val="00950E15"/>
    <w:rsid w:val="009540DE"/>
    <w:rsid w:val="0095422C"/>
    <w:rsid w:val="00954765"/>
    <w:rsid w:val="00956E74"/>
    <w:rsid w:val="00960DFB"/>
    <w:rsid w:val="00964BF2"/>
    <w:rsid w:val="00965AF2"/>
    <w:rsid w:val="009669BE"/>
    <w:rsid w:val="00967537"/>
    <w:rsid w:val="009705C4"/>
    <w:rsid w:val="00973408"/>
    <w:rsid w:val="00973720"/>
    <w:rsid w:val="009750A4"/>
    <w:rsid w:val="009803AC"/>
    <w:rsid w:val="00980A30"/>
    <w:rsid w:val="009902DE"/>
    <w:rsid w:val="00991A61"/>
    <w:rsid w:val="0099714E"/>
    <w:rsid w:val="009A06BF"/>
    <w:rsid w:val="009A09DE"/>
    <w:rsid w:val="009A7457"/>
    <w:rsid w:val="009A79C5"/>
    <w:rsid w:val="009B0521"/>
    <w:rsid w:val="009B1EF9"/>
    <w:rsid w:val="009B2A8D"/>
    <w:rsid w:val="009C07F0"/>
    <w:rsid w:val="009C18B1"/>
    <w:rsid w:val="009C7A76"/>
    <w:rsid w:val="009D03D8"/>
    <w:rsid w:val="009D067E"/>
    <w:rsid w:val="009D06E6"/>
    <w:rsid w:val="009D1610"/>
    <w:rsid w:val="009E0A36"/>
    <w:rsid w:val="009E1372"/>
    <w:rsid w:val="009E211D"/>
    <w:rsid w:val="009E434E"/>
    <w:rsid w:val="009E43AE"/>
    <w:rsid w:val="009E7E88"/>
    <w:rsid w:val="009F0731"/>
    <w:rsid w:val="009F0961"/>
    <w:rsid w:val="009F19EC"/>
    <w:rsid w:val="009F1E65"/>
    <w:rsid w:val="009F324E"/>
    <w:rsid w:val="009F372A"/>
    <w:rsid w:val="009F3C32"/>
    <w:rsid w:val="009F410D"/>
    <w:rsid w:val="009F42AD"/>
    <w:rsid w:val="00A021FE"/>
    <w:rsid w:val="00A0319B"/>
    <w:rsid w:val="00A03238"/>
    <w:rsid w:val="00A064A7"/>
    <w:rsid w:val="00A074FC"/>
    <w:rsid w:val="00A10698"/>
    <w:rsid w:val="00A20766"/>
    <w:rsid w:val="00A20E7C"/>
    <w:rsid w:val="00A25C78"/>
    <w:rsid w:val="00A30013"/>
    <w:rsid w:val="00A33401"/>
    <w:rsid w:val="00A44B1B"/>
    <w:rsid w:val="00A4686C"/>
    <w:rsid w:val="00A542D1"/>
    <w:rsid w:val="00A5451D"/>
    <w:rsid w:val="00A54FB3"/>
    <w:rsid w:val="00A55DBC"/>
    <w:rsid w:val="00A56647"/>
    <w:rsid w:val="00A57C73"/>
    <w:rsid w:val="00A57D45"/>
    <w:rsid w:val="00A64068"/>
    <w:rsid w:val="00A66A57"/>
    <w:rsid w:val="00A67978"/>
    <w:rsid w:val="00A76F4C"/>
    <w:rsid w:val="00A84288"/>
    <w:rsid w:val="00A843C4"/>
    <w:rsid w:val="00A8470E"/>
    <w:rsid w:val="00A95458"/>
    <w:rsid w:val="00A97A41"/>
    <w:rsid w:val="00A97F2E"/>
    <w:rsid w:val="00AA1188"/>
    <w:rsid w:val="00AA438A"/>
    <w:rsid w:val="00AA625F"/>
    <w:rsid w:val="00AA79DB"/>
    <w:rsid w:val="00AB17A9"/>
    <w:rsid w:val="00AC0AD1"/>
    <w:rsid w:val="00AC237A"/>
    <w:rsid w:val="00AC39B8"/>
    <w:rsid w:val="00AC436F"/>
    <w:rsid w:val="00AC73D6"/>
    <w:rsid w:val="00AC779F"/>
    <w:rsid w:val="00AD35F5"/>
    <w:rsid w:val="00AD3F5A"/>
    <w:rsid w:val="00AD5A1A"/>
    <w:rsid w:val="00AD611D"/>
    <w:rsid w:val="00AD657D"/>
    <w:rsid w:val="00AE01AD"/>
    <w:rsid w:val="00AE066B"/>
    <w:rsid w:val="00AE15D7"/>
    <w:rsid w:val="00AE3778"/>
    <w:rsid w:val="00AE73E2"/>
    <w:rsid w:val="00AF383E"/>
    <w:rsid w:val="00AF41D3"/>
    <w:rsid w:val="00B01353"/>
    <w:rsid w:val="00B03988"/>
    <w:rsid w:val="00B04BA3"/>
    <w:rsid w:val="00B0653E"/>
    <w:rsid w:val="00B0692C"/>
    <w:rsid w:val="00B06A60"/>
    <w:rsid w:val="00B06DB3"/>
    <w:rsid w:val="00B07F0D"/>
    <w:rsid w:val="00B12635"/>
    <w:rsid w:val="00B13D8A"/>
    <w:rsid w:val="00B15A74"/>
    <w:rsid w:val="00B16C1C"/>
    <w:rsid w:val="00B1722F"/>
    <w:rsid w:val="00B17BC2"/>
    <w:rsid w:val="00B26E0D"/>
    <w:rsid w:val="00B27F43"/>
    <w:rsid w:val="00B30448"/>
    <w:rsid w:val="00B34C18"/>
    <w:rsid w:val="00B37895"/>
    <w:rsid w:val="00B4095E"/>
    <w:rsid w:val="00B44831"/>
    <w:rsid w:val="00B456BB"/>
    <w:rsid w:val="00B46EFC"/>
    <w:rsid w:val="00B479B5"/>
    <w:rsid w:val="00B50CE7"/>
    <w:rsid w:val="00B52AC9"/>
    <w:rsid w:val="00B52FDE"/>
    <w:rsid w:val="00B57DB6"/>
    <w:rsid w:val="00B61467"/>
    <w:rsid w:val="00B62E40"/>
    <w:rsid w:val="00B6302D"/>
    <w:rsid w:val="00B64D7B"/>
    <w:rsid w:val="00B660D6"/>
    <w:rsid w:val="00B713B7"/>
    <w:rsid w:val="00B72439"/>
    <w:rsid w:val="00B72572"/>
    <w:rsid w:val="00B72C2A"/>
    <w:rsid w:val="00B739FF"/>
    <w:rsid w:val="00B748EF"/>
    <w:rsid w:val="00B76626"/>
    <w:rsid w:val="00B801E3"/>
    <w:rsid w:val="00B840DB"/>
    <w:rsid w:val="00B852B2"/>
    <w:rsid w:val="00B866C6"/>
    <w:rsid w:val="00B90AC5"/>
    <w:rsid w:val="00B929F7"/>
    <w:rsid w:val="00B92B61"/>
    <w:rsid w:val="00B93961"/>
    <w:rsid w:val="00BA1F95"/>
    <w:rsid w:val="00BA29A9"/>
    <w:rsid w:val="00BB1550"/>
    <w:rsid w:val="00BB17D6"/>
    <w:rsid w:val="00BB4B10"/>
    <w:rsid w:val="00BC2311"/>
    <w:rsid w:val="00BC4BA5"/>
    <w:rsid w:val="00BC50FD"/>
    <w:rsid w:val="00BD6B14"/>
    <w:rsid w:val="00BE4C00"/>
    <w:rsid w:val="00BE584A"/>
    <w:rsid w:val="00BF26DF"/>
    <w:rsid w:val="00C018C9"/>
    <w:rsid w:val="00C03414"/>
    <w:rsid w:val="00C034CD"/>
    <w:rsid w:val="00C04EB2"/>
    <w:rsid w:val="00C05ECE"/>
    <w:rsid w:val="00C10BC0"/>
    <w:rsid w:val="00C137D5"/>
    <w:rsid w:val="00C153A7"/>
    <w:rsid w:val="00C16010"/>
    <w:rsid w:val="00C17948"/>
    <w:rsid w:val="00C222B5"/>
    <w:rsid w:val="00C22932"/>
    <w:rsid w:val="00C30887"/>
    <w:rsid w:val="00C31DB6"/>
    <w:rsid w:val="00C338F5"/>
    <w:rsid w:val="00C3718D"/>
    <w:rsid w:val="00C372BE"/>
    <w:rsid w:val="00C409C0"/>
    <w:rsid w:val="00C40CDF"/>
    <w:rsid w:val="00C44C2A"/>
    <w:rsid w:val="00C464D9"/>
    <w:rsid w:val="00C47977"/>
    <w:rsid w:val="00C500DF"/>
    <w:rsid w:val="00C51CFC"/>
    <w:rsid w:val="00C53979"/>
    <w:rsid w:val="00C541D9"/>
    <w:rsid w:val="00C65A37"/>
    <w:rsid w:val="00C70085"/>
    <w:rsid w:val="00C7295B"/>
    <w:rsid w:val="00C81650"/>
    <w:rsid w:val="00C82C50"/>
    <w:rsid w:val="00C82CE5"/>
    <w:rsid w:val="00C909AD"/>
    <w:rsid w:val="00C914CD"/>
    <w:rsid w:val="00C91C6B"/>
    <w:rsid w:val="00C94949"/>
    <w:rsid w:val="00C96102"/>
    <w:rsid w:val="00CA4D84"/>
    <w:rsid w:val="00CA55C1"/>
    <w:rsid w:val="00CB4F56"/>
    <w:rsid w:val="00CB5E73"/>
    <w:rsid w:val="00CB7031"/>
    <w:rsid w:val="00CC2A89"/>
    <w:rsid w:val="00CC2F08"/>
    <w:rsid w:val="00CC428B"/>
    <w:rsid w:val="00CC5452"/>
    <w:rsid w:val="00CD1A8D"/>
    <w:rsid w:val="00CE03E3"/>
    <w:rsid w:val="00CE1006"/>
    <w:rsid w:val="00CE23B7"/>
    <w:rsid w:val="00CE33E9"/>
    <w:rsid w:val="00CE3A1A"/>
    <w:rsid w:val="00CF2EEF"/>
    <w:rsid w:val="00CF4611"/>
    <w:rsid w:val="00D01AB9"/>
    <w:rsid w:val="00D110AA"/>
    <w:rsid w:val="00D17772"/>
    <w:rsid w:val="00D218DF"/>
    <w:rsid w:val="00D270E8"/>
    <w:rsid w:val="00D30399"/>
    <w:rsid w:val="00D325A5"/>
    <w:rsid w:val="00D35208"/>
    <w:rsid w:val="00D4045C"/>
    <w:rsid w:val="00D40DA7"/>
    <w:rsid w:val="00D416CD"/>
    <w:rsid w:val="00D42569"/>
    <w:rsid w:val="00D44607"/>
    <w:rsid w:val="00D51993"/>
    <w:rsid w:val="00D61335"/>
    <w:rsid w:val="00D63B26"/>
    <w:rsid w:val="00D66F6F"/>
    <w:rsid w:val="00D7058B"/>
    <w:rsid w:val="00D7213A"/>
    <w:rsid w:val="00D74598"/>
    <w:rsid w:val="00D753FD"/>
    <w:rsid w:val="00D803A5"/>
    <w:rsid w:val="00D80FDB"/>
    <w:rsid w:val="00D81B0D"/>
    <w:rsid w:val="00D8634C"/>
    <w:rsid w:val="00D9111D"/>
    <w:rsid w:val="00D911A6"/>
    <w:rsid w:val="00D97783"/>
    <w:rsid w:val="00DA3EC4"/>
    <w:rsid w:val="00DA53D6"/>
    <w:rsid w:val="00DB4DBF"/>
    <w:rsid w:val="00DC1289"/>
    <w:rsid w:val="00DC1FA2"/>
    <w:rsid w:val="00DC2AEB"/>
    <w:rsid w:val="00DC4298"/>
    <w:rsid w:val="00DD56F3"/>
    <w:rsid w:val="00DE1334"/>
    <w:rsid w:val="00DE1382"/>
    <w:rsid w:val="00DE5D44"/>
    <w:rsid w:val="00DE6AF3"/>
    <w:rsid w:val="00DE6FEF"/>
    <w:rsid w:val="00DF6927"/>
    <w:rsid w:val="00DF7EA1"/>
    <w:rsid w:val="00E00B5F"/>
    <w:rsid w:val="00E03562"/>
    <w:rsid w:val="00E051B1"/>
    <w:rsid w:val="00E05D0B"/>
    <w:rsid w:val="00E063A1"/>
    <w:rsid w:val="00E112B9"/>
    <w:rsid w:val="00E16C80"/>
    <w:rsid w:val="00E1790A"/>
    <w:rsid w:val="00E17EA9"/>
    <w:rsid w:val="00E3198A"/>
    <w:rsid w:val="00E33716"/>
    <w:rsid w:val="00E35A10"/>
    <w:rsid w:val="00E36A19"/>
    <w:rsid w:val="00E36F2E"/>
    <w:rsid w:val="00E37729"/>
    <w:rsid w:val="00E409C7"/>
    <w:rsid w:val="00E42FF0"/>
    <w:rsid w:val="00E45D8B"/>
    <w:rsid w:val="00E46102"/>
    <w:rsid w:val="00E47312"/>
    <w:rsid w:val="00E50DF2"/>
    <w:rsid w:val="00E54B1C"/>
    <w:rsid w:val="00E56388"/>
    <w:rsid w:val="00E633A8"/>
    <w:rsid w:val="00E64453"/>
    <w:rsid w:val="00E66E4E"/>
    <w:rsid w:val="00E7037F"/>
    <w:rsid w:val="00E7285F"/>
    <w:rsid w:val="00E740C5"/>
    <w:rsid w:val="00E81655"/>
    <w:rsid w:val="00E81CE7"/>
    <w:rsid w:val="00E83E08"/>
    <w:rsid w:val="00E861A2"/>
    <w:rsid w:val="00E873A4"/>
    <w:rsid w:val="00E910E1"/>
    <w:rsid w:val="00E9574C"/>
    <w:rsid w:val="00EA1DB8"/>
    <w:rsid w:val="00EA352C"/>
    <w:rsid w:val="00EA458E"/>
    <w:rsid w:val="00EA75B4"/>
    <w:rsid w:val="00EB31E9"/>
    <w:rsid w:val="00EB50CF"/>
    <w:rsid w:val="00EB70DD"/>
    <w:rsid w:val="00EC020E"/>
    <w:rsid w:val="00EC06D6"/>
    <w:rsid w:val="00EC12B6"/>
    <w:rsid w:val="00EC4DDC"/>
    <w:rsid w:val="00EC74CA"/>
    <w:rsid w:val="00ED4251"/>
    <w:rsid w:val="00ED77B8"/>
    <w:rsid w:val="00EE5C9C"/>
    <w:rsid w:val="00EE5F8B"/>
    <w:rsid w:val="00EF0B2F"/>
    <w:rsid w:val="00EF313A"/>
    <w:rsid w:val="00EF79F2"/>
    <w:rsid w:val="00F0036B"/>
    <w:rsid w:val="00F0194E"/>
    <w:rsid w:val="00F01F4D"/>
    <w:rsid w:val="00F05D69"/>
    <w:rsid w:val="00F06B5F"/>
    <w:rsid w:val="00F16193"/>
    <w:rsid w:val="00F17741"/>
    <w:rsid w:val="00F179FA"/>
    <w:rsid w:val="00F22511"/>
    <w:rsid w:val="00F23ED4"/>
    <w:rsid w:val="00F242DF"/>
    <w:rsid w:val="00F2734E"/>
    <w:rsid w:val="00F33883"/>
    <w:rsid w:val="00F34C24"/>
    <w:rsid w:val="00F36C08"/>
    <w:rsid w:val="00F36EEE"/>
    <w:rsid w:val="00F423F1"/>
    <w:rsid w:val="00F53AB3"/>
    <w:rsid w:val="00F5471C"/>
    <w:rsid w:val="00F57CD7"/>
    <w:rsid w:val="00F60570"/>
    <w:rsid w:val="00F620A2"/>
    <w:rsid w:val="00F671C7"/>
    <w:rsid w:val="00F67653"/>
    <w:rsid w:val="00F727D7"/>
    <w:rsid w:val="00F72E14"/>
    <w:rsid w:val="00F73222"/>
    <w:rsid w:val="00F74DCB"/>
    <w:rsid w:val="00F7547E"/>
    <w:rsid w:val="00F76AD2"/>
    <w:rsid w:val="00F8012E"/>
    <w:rsid w:val="00F80ADE"/>
    <w:rsid w:val="00F80D93"/>
    <w:rsid w:val="00F81893"/>
    <w:rsid w:val="00F85891"/>
    <w:rsid w:val="00F862EC"/>
    <w:rsid w:val="00F864B1"/>
    <w:rsid w:val="00F9385A"/>
    <w:rsid w:val="00F94BB6"/>
    <w:rsid w:val="00F95B37"/>
    <w:rsid w:val="00FA0C72"/>
    <w:rsid w:val="00FA177B"/>
    <w:rsid w:val="00FA65F3"/>
    <w:rsid w:val="00FB48D6"/>
    <w:rsid w:val="00FB4B90"/>
    <w:rsid w:val="00FC031C"/>
    <w:rsid w:val="00FC1FFA"/>
    <w:rsid w:val="00FC4B9B"/>
    <w:rsid w:val="00FD0BDF"/>
    <w:rsid w:val="00FD0DF0"/>
    <w:rsid w:val="00FD30AC"/>
    <w:rsid w:val="00FD362E"/>
    <w:rsid w:val="00FD4373"/>
    <w:rsid w:val="00FD535E"/>
    <w:rsid w:val="00FD558A"/>
    <w:rsid w:val="00FE09E5"/>
    <w:rsid w:val="00FE4EB4"/>
    <w:rsid w:val="00FE62B6"/>
    <w:rsid w:val="00FE7DB7"/>
    <w:rsid w:val="00FF0F70"/>
    <w:rsid w:val="00FF20C1"/>
    <w:rsid w:val="00FF42EB"/>
    <w:rsid w:val="00FF4B7D"/>
    <w:rsid w:val="00FF5608"/>
    <w:rsid w:val="00FF679D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link w:val="60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link w:val="a5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8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9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a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b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c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d">
    <w:name w:val="footnote reference"/>
    <w:semiHidden/>
    <w:rsid w:val="000B43DB"/>
    <w:rPr>
      <w:vertAlign w:val="superscript"/>
    </w:rPr>
  </w:style>
  <w:style w:type="character" w:styleId="ae">
    <w:name w:val="page number"/>
    <w:basedOn w:val="a0"/>
    <w:rsid w:val="000B43DB"/>
  </w:style>
  <w:style w:type="paragraph" w:styleId="23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f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7">
    <w:name w:val="Нижний колонтитул Знак"/>
    <w:link w:val="a6"/>
    <w:uiPriority w:val="99"/>
    <w:rsid w:val="002E6EC9"/>
    <w:rPr>
      <w:sz w:val="28"/>
    </w:rPr>
  </w:style>
  <w:style w:type="character" w:customStyle="1" w:styleId="31">
    <w:name w:val="Основной текст 3 Знак"/>
    <w:link w:val="30"/>
    <w:rsid w:val="00B456BB"/>
    <w:rPr>
      <w:szCs w:val="24"/>
    </w:rPr>
  </w:style>
  <w:style w:type="character" w:customStyle="1" w:styleId="40">
    <w:name w:val="Заголовок 4 Знак"/>
    <w:link w:val="4"/>
    <w:rsid w:val="0054039D"/>
    <w:rPr>
      <w:b/>
      <w:sz w:val="28"/>
    </w:rPr>
  </w:style>
  <w:style w:type="character" w:customStyle="1" w:styleId="80">
    <w:name w:val="Заголовок 8 Знак"/>
    <w:link w:val="8"/>
    <w:rsid w:val="0054039D"/>
    <w:rPr>
      <w:b/>
      <w:sz w:val="32"/>
    </w:rPr>
  </w:style>
  <w:style w:type="character" w:customStyle="1" w:styleId="a5">
    <w:name w:val="Основной текст Знак"/>
    <w:link w:val="a4"/>
    <w:rsid w:val="0054039D"/>
    <w:rPr>
      <w:b/>
      <w:sz w:val="26"/>
    </w:rPr>
  </w:style>
  <w:style w:type="character" w:customStyle="1" w:styleId="22">
    <w:name w:val="Основной текст 2 Знак"/>
    <w:link w:val="21"/>
    <w:rsid w:val="0054039D"/>
    <w:rPr>
      <w:b/>
      <w:caps/>
      <w:sz w:val="28"/>
    </w:rPr>
  </w:style>
  <w:style w:type="paragraph" w:customStyle="1" w:styleId="32">
    <w:name w:val="Стиль3"/>
    <w:basedOn w:val="a"/>
    <w:rsid w:val="001A2798"/>
    <w:pPr>
      <w:spacing w:line="312" w:lineRule="auto"/>
      <w:ind w:firstLine="720"/>
      <w:jc w:val="both"/>
    </w:pPr>
    <w:rPr>
      <w:sz w:val="28"/>
      <w:szCs w:val="20"/>
    </w:rPr>
  </w:style>
  <w:style w:type="paragraph" w:styleId="af0">
    <w:name w:val="Balloon Text"/>
    <w:basedOn w:val="a"/>
    <w:link w:val="af1"/>
    <w:rsid w:val="003551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5515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116AD2"/>
    <w:rPr>
      <w:b/>
      <w:bCs/>
      <w:sz w:val="18"/>
      <w:szCs w:val="24"/>
    </w:rPr>
  </w:style>
  <w:style w:type="paragraph" w:customStyle="1" w:styleId="24">
    <w:name w:val="Верхний колонтитул2"/>
    <w:basedOn w:val="a"/>
    <w:rsid w:val="00116AD2"/>
    <w:pPr>
      <w:widowControl w:val="0"/>
      <w:tabs>
        <w:tab w:val="center" w:pos="4536"/>
        <w:tab w:val="right" w:pos="9072"/>
      </w:tabs>
      <w:snapToGrid w:val="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2618-D1AA-4274-B877-B8E4C2E4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2606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User</cp:lastModifiedBy>
  <cp:revision>396</cp:revision>
  <cp:lastPrinted>2018-02-28T14:13:00Z</cp:lastPrinted>
  <dcterms:created xsi:type="dcterms:W3CDTF">2015-04-16T14:20:00Z</dcterms:created>
  <dcterms:modified xsi:type="dcterms:W3CDTF">2018-03-26T11:20:00Z</dcterms:modified>
</cp:coreProperties>
</file>